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2"/>
        <w:tblW w:w="8820" w:type="dxa"/>
        <w:tblInd w:w="3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auto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30"/>
        <w:gridCol w:w="1875"/>
        <w:gridCol w:w="913"/>
        <w:gridCol w:w="604"/>
        <w:gridCol w:w="2439"/>
        <w:gridCol w:w="245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bookmarkStart w:id="0" w:name="_GoBack"/>
            <w:bookmarkEnd w:id="0"/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序号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学号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姓名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性别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原专业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sz w:val="21"/>
                <w:szCs w:val="21"/>
                <w:u w:val="none"/>
              </w:rPr>
            </w:pPr>
            <w:r>
              <w:rPr>
                <w:rFonts w:hint="eastAsia" w:ascii="仿宋" w:hAnsi="仿宋" w:eastAsia="仿宋" w:cs="仿宋"/>
                <w:b w:val="0"/>
                <w:bCs w:val="0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  <w:t>申请专业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default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20231334230588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肖浩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20231334230781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裴奥迪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20231334230931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徐瑞雪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20231334231001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杨金子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张梓炫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张应龙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20231334230988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夏腾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20231334230581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陆路晴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20231334230999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汤进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20231334230948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王亚然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20231334230678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田慧慧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20231334230872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徐春苗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20231334230746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汪加权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杨帆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徐梦瑶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20231334230954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施梦茹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20231334230883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王艺楠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文荣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20231334230940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张文岩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屠后炎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20231334230565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李彦辉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20231334230576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钱玉福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马海洋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20231334230991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李杨锦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20231334230806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20231334230893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20231334230869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陈续明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20231334230896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徐志杰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20231334230762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张文博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20231334230826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武俊博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20231334230764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程效徽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20231334230882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冯舒豪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20231334230928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罗文浩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20231334230932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刘涵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20231334230752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朱祎祎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20231334230718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余乐庆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20231334230847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付东坡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39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20231334230854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胡金伟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20231334230047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王佳乐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常永慧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20231334230682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杨永辉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20231334230574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孙宇航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李自豪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20231334230635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汝继坤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20231334230608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黄浩泽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徐菲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20231334230844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朱振宇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49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20231334230765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任笑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20231334230863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朱长龙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20231334230724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谭一鸣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20231334230904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杨静茹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20231334230852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余金金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20231334230977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张亮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20231334230981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尹眯眯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20231334230853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陶健丽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20231334230697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王雨蝶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20231334230598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乔路军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20231334230602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刘雨婕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20231334230795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刘志强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易新宇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20231334230956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王瑞奇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张锦宇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20231334230961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张雨星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20231334230728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张浩贤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20231334230911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韦宇航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20231334230816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吕政阳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20231334230785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69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20231334230813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胡雨乐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刘强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20231334230851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刘德玉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李松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20231334230978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胡荣章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20231334230905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范梦婉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20231334230918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李梦非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20231334230997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宫浩杰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20231334230645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王丽香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20231334230824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饶亚楠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79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20231334230725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林美玲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20231334230817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张消梅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20231334230808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20231334230835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李晓凤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20231334230966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彭笑笑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20231334230786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葛园园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刘文艳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王欣怡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20231334230871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朱彩婷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王湘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89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20231334230573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郭畅畅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赵佳敏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20231334230782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陈蒙蒙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20231334230800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李霞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20231334230972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张悦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20231334230807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张永超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20231334230822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王娜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20231334230751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孙腾腾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张灿灿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20231334230090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刘雨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99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20231334230828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张飞扬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20231334230674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张意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20231334230889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温时尚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20231334230310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刘俊影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20231334230384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侯翠翠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20231334230179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鹿豪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20231334230371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朱雪晴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张子童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刘玉晴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20231334230306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窦振威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109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20231334230353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张皓云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20231334230208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闫天宇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20231334230282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梁晓宇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王文轩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20231334230507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姚巨光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20231334230114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耿乐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20231334230124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马友祥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周国豪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20231334230117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杨浩迪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王寒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20231334230135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李元杰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20231334230202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方世玉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20231334230271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姚涵旭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20231334230142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马茹茵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20231334230164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姜雷雨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20231334230333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王梦雪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20231334230169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王朝阳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20231334230272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罗天悦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邱威祺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20231334230492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李梦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20231334230251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焦彭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20231334230357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王圣杰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20231334230316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20231334230148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何浩洋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20231334230356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孙锦贤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20231334230147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周一凡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20231334230048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张斌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20231334230050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20231334230399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张欢欢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139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20231334230463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张家豪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20231334230441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石玉琴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20231334230325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邓菲羽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20231334230321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吴月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20231334230041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马驰翔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20231334230149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王向阳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20231334230171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王子浩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20231334230174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刘骏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20231334230056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王孝宇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20231334230059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许正东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149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20231334230063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沙奕彤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20231334230005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20231334230248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杨瑞祥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王浩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20231334230443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杨旋旋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李雅丽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杨馨琪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20231334230383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韩志成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20231334230339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王逗逗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20231334230311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20231334230442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陈倩文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20231334230332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魏梦瑶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20231334230403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20231334230490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王啊杰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尹保军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吴欣怡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20231334230352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李凤琴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20231334230122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张语涵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20231334230484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谭祎郎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20231334230380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周旭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169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20231334230381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牛建豪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20231334230407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吕珊珊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20231334230420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郭雅晴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20231334230127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李会会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20231334230454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王昊翔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20231334230495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高文静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20231334230494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张媛媛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20231334230398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袁哲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20231334230301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杨俊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20231334230395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何娟慧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179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20231334230414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张子晴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20231334230511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高俊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孙娜娜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张路成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20231334230324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代开芸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20231334230406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陈玉洁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20231334230422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王家美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20231334230469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李想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周潇雅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20231334230016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陈科宇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189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20231334230503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白轩瑞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20231334230182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李健永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20231334230369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汪福康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20231334230386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蒋静雯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20231334230130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郝宇豪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20231334230391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张智贤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20231334230163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李东洋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20231334230513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李宏荣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20231334230418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付佳成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20231334230159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于鹏鹏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199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刘丁嫣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20231334230440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孟浩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20231334230276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张可可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20231334230385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汝伟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陆吉雷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20231334230137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李雨航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韩腾腾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20231334230468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陈铃松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沈星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209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李金滢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20231334230335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马世杰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20231334230510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王艺潇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20231334230053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20231334230168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潘文俊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20231334230336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张允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20231334230055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时伟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20231334230467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李忠庆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20231334230459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武星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20231334230493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肖亚龙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219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20231334230314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李宇晨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20231334230358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胡雅雪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20231334230315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肖浩然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20231334230522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张晴晴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20231334230269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代文金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20231334230516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李宇权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20231334230051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王多多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20231334230374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陈佳雪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20231334230435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张志豪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20231334230042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方佳会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229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20231334230462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张梦想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20231334230519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尹亮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20231334230461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张铭悦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20231334230284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陈婧雅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20231334230327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张紫涵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20231334230252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20231334230810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女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20231334230194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田明明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20231334230151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袁奥磊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20231334230504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王涛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239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20231334230185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马贺琰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20231334230156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朱国庆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20231334230291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金农科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20231334230155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邵强强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20231334230448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薛海宇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20231334230475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谢创业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20231334230096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张小帅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20231334230481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郑虎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20231334230401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大数据与财务管理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20231334230113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闫大庆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249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20231334230123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史林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大数据与会计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杨振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20231334230022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余孝杰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20231334230483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王明涛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20231334230128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黄文慈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20231334230526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吕恒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20231334230486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油春伟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20231334230136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王理想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20231334230338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孙天俊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20231334230518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王庆贤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行政管理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259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郝好奇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20231334230181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20231334230061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陈烁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20231334230368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白俊龙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20231334230253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李亿达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20231334230387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张世豪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20231334230178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朱元昊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20231334230419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王子粱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20231334230432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管博强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机电一体化技术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20231334230184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李国辉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计算机应用技术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269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20231334230433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张乐乐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20231334230479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刘富鹏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20231334230512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王子涵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20231334230424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曹宝玉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273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20231334230425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王东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274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20231334230370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邹子畅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275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20231334230444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张运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276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20231334230482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江林辉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277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20231334230285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杨宇恒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278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20231334230260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高刚一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279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20231334230298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张旭奥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婴幼儿托育服务与管理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280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20231334230312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于雨豪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大数据技术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281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20231334230343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刘锦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汽车电子技术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auto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1" w:hRule="atLeast"/>
        </w:trPr>
        <w:tc>
          <w:tcPr>
            <w:tcW w:w="53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282</w:t>
            </w:r>
          </w:p>
        </w:tc>
        <w:tc>
          <w:tcPr>
            <w:tcW w:w="187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宋体" w:hAnsi="宋体" w:eastAsia="宋体" w:cs="宋体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20231334230004</w:t>
            </w:r>
          </w:p>
        </w:tc>
        <w:tc>
          <w:tcPr>
            <w:tcW w:w="91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李华</w:t>
            </w:r>
          </w:p>
        </w:tc>
        <w:tc>
          <w:tcPr>
            <w:tcW w:w="60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0"/>
                <w:szCs w:val="20"/>
                <w:u w:val="none"/>
                <w:lang w:val="en-US" w:eastAsia="zh-CN" w:bidi="ar"/>
              </w:rPr>
              <w:t>男</w:t>
            </w:r>
          </w:p>
        </w:tc>
        <w:tc>
          <w:tcPr>
            <w:tcW w:w="243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电子商务</w:t>
            </w:r>
          </w:p>
        </w:tc>
        <w:tc>
          <w:tcPr>
            <w:tcW w:w="24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noWrap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" w:hAnsi="仿宋" w:eastAsia="仿宋" w:cs="仿宋"/>
                <w:i w:val="0"/>
                <w:iCs w:val="0"/>
                <w:color w:val="000000"/>
                <w:kern w:val="0"/>
                <w:sz w:val="21"/>
                <w:szCs w:val="21"/>
                <w:u w:val="none"/>
                <w:lang w:val="en-US" w:eastAsia="zh-CN" w:bidi="ar"/>
              </w:rPr>
            </w:pPr>
            <w:r>
              <w:rPr>
                <w:rFonts w:hint="eastAsia" w:ascii="仿宋" w:hAnsi="仿宋" w:eastAsia="仿宋" w:cs="仿宋"/>
                <w:i w:val="0"/>
                <w:color w:val="000000"/>
                <w:kern w:val="0"/>
                <w:sz w:val="22"/>
                <w:szCs w:val="22"/>
                <w:u w:val="none"/>
                <w:lang w:val="en-US" w:eastAsia="zh-CN" w:bidi="ar"/>
              </w:rPr>
              <w:t>无人机应用技术</w:t>
            </w:r>
          </w:p>
        </w:tc>
      </w:tr>
    </w:tbl>
    <w:p>
      <w:pPr>
        <w:ind w:firstLine="600" w:firstLineChars="200"/>
        <w:rPr>
          <w:rFonts w:hint="default" w:ascii="仿宋" w:hAnsi="仿宋" w:eastAsia="仿宋" w:cs="仿宋"/>
          <w:sz w:val="30"/>
          <w:szCs w:val="30"/>
          <w:lang w:val="en-US" w:eastAsia="zh-CN"/>
        </w:rPr>
      </w:pPr>
      <w:r>
        <w:rPr>
          <w:rFonts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公示期为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5个工作日（202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17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日至202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年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1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月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val="en-US" w:eastAsia="zh-CN"/>
        </w:rPr>
        <w:t>23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日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  <w:lang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000000"/>
          <w:spacing w:val="0"/>
          <w:sz w:val="30"/>
          <w:szCs w:val="30"/>
          <w:shd w:val="clear" w:fill="FFFFFF"/>
        </w:rPr>
        <w:t>如有异议，请于公示期内以书面形式向我院教务处反映。</w:t>
      </w:r>
    </w:p>
    <w:p>
      <w:pPr>
        <w:rPr>
          <w:rFonts w:hint="eastAsia" w:ascii="仿宋" w:hAnsi="仿宋" w:eastAsia="仿宋" w:cs="仿宋"/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</w:rPr>
        <w:t> </w:t>
      </w:r>
    </w:p>
    <w:p>
      <w:pPr>
        <w:rPr>
          <w:rFonts w:hint="eastAsia"/>
          <w:sz w:val="30"/>
          <w:szCs w:val="30"/>
        </w:rPr>
      </w:pPr>
      <w:r>
        <w:rPr>
          <w:rFonts w:hint="eastAsia"/>
          <w:sz w:val="30"/>
          <w:szCs w:val="30"/>
        </w:rPr>
        <w:t> </w:t>
      </w:r>
    </w:p>
    <w:p>
      <w:pPr>
        <w:rPr>
          <w:rFonts w:hint="eastAsia" w:ascii="仿宋" w:hAnsi="仿宋" w:eastAsia="仿宋" w:cs="仿宋"/>
          <w:sz w:val="30"/>
          <w:szCs w:val="30"/>
          <w:lang w:val="en-US" w:eastAsia="zh-CN"/>
        </w:rPr>
      </w:pPr>
      <w:r>
        <w:rPr>
          <w:rFonts w:hint="eastAsia"/>
          <w:sz w:val="30"/>
          <w:szCs w:val="30"/>
        </w:rPr>
        <w:t>                              </w:t>
      </w:r>
      <w:r>
        <w:rPr>
          <w:rFonts w:hint="eastAsia"/>
          <w:sz w:val="30"/>
          <w:szCs w:val="30"/>
          <w:lang w:val="en-US" w:eastAsia="zh-CN"/>
        </w:rPr>
        <w:t xml:space="preserve">             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</w:t>
      </w:r>
      <w:r>
        <w:rPr>
          <w:rFonts w:hint="eastAsia" w:ascii="仿宋" w:hAnsi="仿宋" w:eastAsia="仿宋" w:cs="仿宋"/>
          <w:sz w:val="30"/>
          <w:szCs w:val="30"/>
        </w:rPr>
        <w:t>阜阳科技职业学院</w:t>
      </w: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>教务处</w:t>
      </w:r>
    </w:p>
    <w:p>
      <w:pPr>
        <w:rPr>
          <w:sz w:val="30"/>
          <w:szCs w:val="30"/>
        </w:rPr>
      </w:pPr>
      <w:r>
        <w:rPr>
          <w:rFonts w:hint="eastAsia" w:ascii="仿宋" w:hAnsi="仿宋" w:eastAsia="仿宋" w:cs="仿宋"/>
          <w:sz w:val="30"/>
          <w:szCs w:val="30"/>
          <w:lang w:val="en-US" w:eastAsia="zh-CN"/>
        </w:rPr>
        <w:t xml:space="preserve">                                        2024年1月17日</w:t>
      </w:r>
    </w:p>
    <w:sectPr>
      <w:pgSz w:w="11906" w:h="16838"/>
      <w:pgMar w:top="1157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WRjZTI5MjVjMDllYTY5MzAwMGQ3NDcwMzgzYTY4MTIifQ=="/>
  </w:docVars>
  <w:rsids>
    <w:rsidRoot w:val="12E30B24"/>
    <w:rsid w:val="04525590"/>
    <w:rsid w:val="0D402E9C"/>
    <w:rsid w:val="12E30B24"/>
    <w:rsid w:val="17A915AC"/>
    <w:rsid w:val="1AA31668"/>
    <w:rsid w:val="1C5806AB"/>
    <w:rsid w:val="24B62E78"/>
    <w:rsid w:val="3C831668"/>
    <w:rsid w:val="43467F4A"/>
    <w:rsid w:val="5E9462AB"/>
    <w:rsid w:val="6D181F32"/>
    <w:rsid w:val="6FD70D7C"/>
    <w:rsid w:val="7A195C2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autoRedefine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200</Words>
  <Characters>218</Characters>
  <Lines>0</Lines>
  <Paragraphs>0</Paragraphs>
  <TotalTime>9</TotalTime>
  <ScaleCrop>false</ScaleCrop>
  <LinksUpToDate>false</LinksUpToDate>
  <CharactersWithSpaces>308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2022-05-04T01:37:00Z</dcterms:created>
  <dc:creator>Administrator</dc:creator>
  <cp:lastModifiedBy>海韵</cp:lastModifiedBy>
  <cp:lastPrinted>2023-02-21T07:19:00Z</cp:lastPrinted>
  <dcterms:modified xsi:type="dcterms:W3CDTF">2024-01-17T06:57:03Z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5C5C4F1B8325428DA54749375FEEC83B</vt:lpwstr>
  </property>
</Properties>
</file>